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 w14:paraId="38C57D35" w14:textId="569CD859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6A625F">
        <w:rPr>
          <w:sz w:val="24"/>
          <w:szCs w:val="24"/>
        </w:rPr>
        <w:t>15</w:t>
      </w:r>
      <w:r w:rsidR="00324838">
        <w:rPr>
          <w:sz w:val="24"/>
          <w:szCs w:val="24"/>
        </w:rPr>
        <w:t>19</w:t>
      </w:r>
      <w:r w:rsidRPr="00224B19">
        <w:rPr>
          <w:sz w:val="24"/>
          <w:szCs w:val="24"/>
        </w:rPr>
        <w:t>-2106/2024</w:t>
      </w:r>
    </w:p>
    <w:p w:rsidR="0040735E" w:rsidRPr="0040735E" w:rsidP="0040735E" w14:paraId="28343CF4" w14:textId="77777777">
      <w:pPr>
        <w:ind w:left="567" w:firstLine="567"/>
        <w:jc w:val="right"/>
        <w:rPr>
          <w:bCs/>
          <w:sz w:val="24"/>
          <w:szCs w:val="24"/>
        </w:rPr>
      </w:pPr>
      <w:r w:rsidRPr="0040735E">
        <w:rPr>
          <w:bCs/>
          <w:sz w:val="24"/>
          <w:szCs w:val="24"/>
        </w:rPr>
        <w:t>86MS0046-01-2024-008368-97</w:t>
      </w:r>
    </w:p>
    <w:p w:rsidR="0040735E" w:rsidP="00327505" w14:paraId="32DF4F3E" w14:textId="77777777">
      <w:pPr>
        <w:ind w:left="567" w:firstLine="567"/>
        <w:jc w:val="center"/>
        <w:rPr>
          <w:rFonts w:ascii="Tahoma" w:hAnsi="Tahoma" w:cs="Tahoma"/>
          <w:b/>
          <w:bCs/>
        </w:rPr>
      </w:pPr>
    </w:p>
    <w:p w:rsidR="00296472" w:rsidRPr="00CB0ADA" w:rsidP="00327505" w14:paraId="2A7A3581" w14:textId="77131A27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 w14:paraId="2D636BBC" w14:textId="77777777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 w14:paraId="5A28C4EA" w14:textId="77777777">
      <w:pPr>
        <w:ind w:left="567" w:firstLine="567"/>
        <w:jc w:val="both"/>
        <w:rPr>
          <w:sz w:val="28"/>
          <w:szCs w:val="28"/>
        </w:rPr>
      </w:pPr>
    </w:p>
    <w:p w:rsidR="00296472" w:rsidRPr="00E12883" w:rsidP="00AC3337" w14:paraId="691738FF" w14:textId="18F2F875">
      <w:pPr>
        <w:ind w:left="567"/>
        <w:rPr>
          <w:sz w:val="24"/>
          <w:szCs w:val="24"/>
        </w:rPr>
      </w:pPr>
      <w:r w:rsidRPr="00CB0ADA">
        <w:rPr>
          <w:sz w:val="28"/>
          <w:szCs w:val="28"/>
        </w:rPr>
        <w:t xml:space="preserve">       </w:t>
      </w:r>
      <w:r w:rsidR="00C37416">
        <w:rPr>
          <w:sz w:val="28"/>
          <w:szCs w:val="28"/>
        </w:rPr>
        <w:t xml:space="preserve"> </w:t>
      </w:r>
      <w:r w:rsidRPr="00E12883" w:rsidR="006A625F">
        <w:rPr>
          <w:sz w:val="24"/>
          <w:szCs w:val="24"/>
        </w:rPr>
        <w:t>04</w:t>
      </w:r>
      <w:r w:rsidRPr="00E12883" w:rsidR="0011003E">
        <w:rPr>
          <w:sz w:val="24"/>
          <w:szCs w:val="24"/>
        </w:rPr>
        <w:t xml:space="preserve"> декабря</w:t>
      </w:r>
      <w:r w:rsidRPr="00E12883" w:rsidR="00D12581">
        <w:rPr>
          <w:sz w:val="24"/>
          <w:szCs w:val="24"/>
        </w:rPr>
        <w:t xml:space="preserve"> 2024</w:t>
      </w:r>
      <w:r w:rsidRPr="00E12883">
        <w:rPr>
          <w:sz w:val="24"/>
          <w:szCs w:val="24"/>
        </w:rPr>
        <w:t xml:space="preserve"> года               </w:t>
      </w:r>
      <w:r w:rsidRPr="00E12883">
        <w:rPr>
          <w:sz w:val="24"/>
          <w:szCs w:val="24"/>
        </w:rPr>
        <w:tab/>
      </w:r>
      <w:r w:rsidRPr="00E12883">
        <w:rPr>
          <w:sz w:val="24"/>
          <w:szCs w:val="24"/>
        </w:rPr>
        <w:tab/>
      </w:r>
      <w:r w:rsidRPr="00E12883">
        <w:rPr>
          <w:sz w:val="24"/>
          <w:szCs w:val="24"/>
        </w:rPr>
        <w:tab/>
        <w:t xml:space="preserve">                           </w:t>
      </w:r>
      <w:r w:rsidRPr="00E12883" w:rsidR="00090776">
        <w:rPr>
          <w:sz w:val="24"/>
          <w:szCs w:val="24"/>
        </w:rPr>
        <w:t xml:space="preserve">                     </w:t>
      </w:r>
      <w:r w:rsidRPr="00E12883">
        <w:rPr>
          <w:sz w:val="24"/>
          <w:szCs w:val="24"/>
        </w:rPr>
        <w:t>г. Нижневартовск</w:t>
      </w:r>
    </w:p>
    <w:p w:rsidR="00C37416" w:rsidRPr="00E12883" w:rsidP="00AC3337" w14:paraId="46AC3502" w14:textId="77777777">
      <w:pPr>
        <w:ind w:left="567"/>
        <w:rPr>
          <w:sz w:val="24"/>
          <w:szCs w:val="24"/>
        </w:rPr>
      </w:pPr>
    </w:p>
    <w:p w:rsidR="007B6B2C" w:rsidRPr="00E12883" w:rsidP="0011003E" w14:paraId="3AF26F5F" w14:textId="0FAD61C1">
      <w:pPr>
        <w:ind w:left="567" w:right="142"/>
        <w:jc w:val="both"/>
        <w:rPr>
          <w:b/>
          <w:sz w:val="24"/>
          <w:szCs w:val="24"/>
        </w:rPr>
      </w:pPr>
      <w:r w:rsidRPr="00E12883">
        <w:rPr>
          <w:sz w:val="24"/>
          <w:szCs w:val="24"/>
        </w:rPr>
        <w:t xml:space="preserve">        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E12883">
        <w:rPr>
          <w:rFonts w:eastAsia="Arial Unicode MS"/>
          <w:sz w:val="24"/>
          <w:szCs w:val="24"/>
        </w:rPr>
        <w:t>,</w:t>
      </w:r>
      <w:r w:rsidRPr="00E12883">
        <w:rPr>
          <w:b/>
          <w:sz w:val="24"/>
          <w:szCs w:val="24"/>
        </w:rPr>
        <w:t xml:space="preserve"> </w:t>
      </w:r>
      <w:r w:rsidRPr="00E1288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RPr="00E12883" w:rsidP="0011003E" w14:paraId="26206A4B" w14:textId="7FBF661E">
      <w:pPr>
        <w:ind w:left="567" w:firstLine="426"/>
        <w:jc w:val="both"/>
        <w:rPr>
          <w:sz w:val="24"/>
          <w:szCs w:val="24"/>
        </w:rPr>
      </w:pPr>
      <w:r w:rsidRPr="00E12883">
        <w:rPr>
          <w:sz w:val="24"/>
          <w:szCs w:val="24"/>
        </w:rPr>
        <w:t xml:space="preserve"> Р</w:t>
      </w:r>
      <w:r w:rsidRPr="00E12883">
        <w:rPr>
          <w:sz w:val="24"/>
          <w:szCs w:val="24"/>
        </w:rPr>
        <w:t>ябухина Андрея Сергеевича</w:t>
      </w:r>
      <w:r w:rsidR="000E225D">
        <w:rPr>
          <w:sz w:val="24"/>
          <w:szCs w:val="24"/>
        </w:rPr>
        <w:t>*</w:t>
      </w:r>
      <w:r w:rsidRPr="00E12883">
        <w:rPr>
          <w:sz w:val="24"/>
          <w:szCs w:val="24"/>
        </w:rPr>
        <w:t xml:space="preserve"> года рождения, уроженца: </w:t>
      </w:r>
      <w:r w:rsidR="000E225D">
        <w:rPr>
          <w:sz w:val="24"/>
          <w:szCs w:val="24"/>
        </w:rPr>
        <w:t>*</w:t>
      </w:r>
      <w:r w:rsidRPr="00E12883">
        <w:rPr>
          <w:sz w:val="24"/>
          <w:szCs w:val="24"/>
        </w:rPr>
        <w:t xml:space="preserve"> имеющего гражданство РФ, </w:t>
      </w:r>
      <w:r w:rsidRPr="00E12883">
        <w:rPr>
          <w:color w:val="FF0000"/>
          <w:sz w:val="24"/>
          <w:szCs w:val="24"/>
        </w:rPr>
        <w:t>не работающего</w:t>
      </w:r>
      <w:r w:rsidRPr="00E12883">
        <w:rPr>
          <w:sz w:val="24"/>
          <w:szCs w:val="24"/>
        </w:rPr>
        <w:t xml:space="preserve">, </w:t>
      </w:r>
      <w:r w:rsidRPr="00E12883" w:rsidR="006A625F">
        <w:rPr>
          <w:sz w:val="24"/>
          <w:szCs w:val="24"/>
        </w:rPr>
        <w:t xml:space="preserve">зарегистрированного по адресу: </w:t>
      </w:r>
      <w:r w:rsidR="000E225D">
        <w:rPr>
          <w:sz w:val="24"/>
          <w:szCs w:val="24"/>
        </w:rPr>
        <w:t>*</w:t>
      </w:r>
      <w:r w:rsidRPr="00E12883" w:rsidR="006A625F">
        <w:rPr>
          <w:sz w:val="24"/>
          <w:szCs w:val="24"/>
        </w:rPr>
        <w:t xml:space="preserve">, </w:t>
      </w:r>
      <w:r w:rsidRPr="00E12883">
        <w:rPr>
          <w:sz w:val="24"/>
          <w:szCs w:val="24"/>
        </w:rPr>
        <w:t>проживающего по адресу</w:t>
      </w:r>
      <w:r w:rsidR="000E225D">
        <w:rPr>
          <w:sz w:val="24"/>
          <w:szCs w:val="24"/>
        </w:rPr>
        <w:t>*</w:t>
      </w:r>
      <w:r w:rsidRPr="00E12883">
        <w:rPr>
          <w:sz w:val="24"/>
          <w:szCs w:val="24"/>
        </w:rPr>
        <w:t xml:space="preserve">, паспорт </w:t>
      </w:r>
      <w:r w:rsidR="000E225D">
        <w:rPr>
          <w:sz w:val="24"/>
          <w:szCs w:val="24"/>
        </w:rPr>
        <w:t>*</w:t>
      </w:r>
    </w:p>
    <w:p w:rsidR="0011003E" w:rsidRPr="00E12883" w:rsidP="00296472" w14:paraId="5712ED96" w14:textId="77777777">
      <w:pPr>
        <w:pStyle w:val="BodyTextIndent"/>
        <w:ind w:left="567" w:firstLine="567"/>
        <w:jc w:val="both"/>
        <w:rPr>
          <w:sz w:val="24"/>
          <w:szCs w:val="24"/>
        </w:rPr>
      </w:pPr>
      <w:r w:rsidRPr="00E12883">
        <w:rPr>
          <w:sz w:val="24"/>
          <w:szCs w:val="24"/>
        </w:rPr>
        <w:t xml:space="preserve">                                                   </w:t>
      </w:r>
    </w:p>
    <w:p w:rsidR="00CB0ADA" w:rsidRPr="00E12883" w:rsidP="0011003E" w14:paraId="0B9EB49C" w14:textId="0C316A1D">
      <w:pPr>
        <w:pStyle w:val="BodyTextIndent"/>
        <w:ind w:left="567" w:firstLine="567"/>
        <w:jc w:val="center"/>
        <w:rPr>
          <w:sz w:val="24"/>
          <w:szCs w:val="24"/>
        </w:rPr>
      </w:pPr>
      <w:r w:rsidRPr="00E12883">
        <w:rPr>
          <w:sz w:val="24"/>
          <w:szCs w:val="24"/>
        </w:rPr>
        <w:t>УСТАНОВИЛ:</w:t>
      </w:r>
    </w:p>
    <w:p w:rsidR="0011003E" w:rsidRPr="00E12883" w:rsidP="0011003E" w14:paraId="5EC08D1C" w14:textId="77777777">
      <w:pPr>
        <w:pStyle w:val="BodyTextIndent"/>
        <w:ind w:left="567" w:firstLine="567"/>
        <w:jc w:val="center"/>
        <w:rPr>
          <w:sz w:val="24"/>
          <w:szCs w:val="24"/>
        </w:rPr>
      </w:pPr>
    </w:p>
    <w:p w:rsidR="0040735E" w:rsidRPr="00E12883" w:rsidP="0040735E" w14:paraId="27ABD437" w14:textId="77777777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E1288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E12883" w:rsidR="006A625F">
        <w:rPr>
          <w:color w:val="000000"/>
          <w:sz w:val="24"/>
          <w:szCs w:val="24"/>
        </w:rPr>
        <w:t>№ 5-52</w:t>
      </w:r>
      <w:r w:rsidRPr="00E12883" w:rsidR="00324838">
        <w:rPr>
          <w:color w:val="000000"/>
          <w:sz w:val="24"/>
          <w:szCs w:val="24"/>
        </w:rPr>
        <w:t>6</w:t>
      </w:r>
      <w:r w:rsidRPr="00E12883" w:rsidR="006A625F">
        <w:rPr>
          <w:color w:val="000000"/>
          <w:sz w:val="24"/>
          <w:szCs w:val="24"/>
        </w:rPr>
        <w:t>-2102/2024 от 05.04.2024 по</w:t>
      </w:r>
      <w:r w:rsidRPr="00E12883" w:rsidR="007B4E59">
        <w:rPr>
          <w:color w:val="000000"/>
          <w:sz w:val="24"/>
          <w:szCs w:val="24"/>
        </w:rPr>
        <w:t xml:space="preserve"> </w:t>
      </w:r>
      <w:r w:rsidRPr="00E12883" w:rsidR="0011003E">
        <w:rPr>
          <w:color w:val="000000"/>
          <w:sz w:val="24"/>
          <w:szCs w:val="24"/>
        </w:rPr>
        <w:t xml:space="preserve"> </w:t>
      </w:r>
      <w:r w:rsidRPr="00E12883" w:rsidR="00D94D1F">
        <w:rPr>
          <w:color w:val="000000"/>
          <w:sz w:val="24"/>
          <w:szCs w:val="24"/>
        </w:rPr>
        <w:t xml:space="preserve">ч.1 </w:t>
      </w:r>
      <w:r w:rsidRPr="00E12883">
        <w:rPr>
          <w:color w:val="000000"/>
          <w:sz w:val="24"/>
          <w:szCs w:val="24"/>
        </w:rPr>
        <w:t xml:space="preserve">ст. </w:t>
      </w:r>
      <w:r w:rsidRPr="00E12883" w:rsidR="007B6B2C">
        <w:rPr>
          <w:color w:val="000000"/>
          <w:sz w:val="24"/>
          <w:szCs w:val="24"/>
        </w:rPr>
        <w:t>20.</w:t>
      </w:r>
      <w:r w:rsidRPr="00E12883" w:rsidR="006A625F">
        <w:rPr>
          <w:color w:val="000000"/>
          <w:sz w:val="24"/>
          <w:szCs w:val="24"/>
        </w:rPr>
        <w:t>25</w:t>
      </w:r>
      <w:r w:rsidRPr="00E12883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Pr="00E12883" w:rsidR="006A625F">
        <w:rPr>
          <w:color w:val="0000CC"/>
          <w:sz w:val="24"/>
          <w:szCs w:val="24"/>
        </w:rPr>
        <w:t>30.04</w:t>
      </w:r>
      <w:r w:rsidRPr="00E12883" w:rsidR="0011003E">
        <w:rPr>
          <w:color w:val="0000CC"/>
          <w:sz w:val="24"/>
          <w:szCs w:val="24"/>
        </w:rPr>
        <w:t>.2024</w:t>
      </w:r>
      <w:r w:rsidRPr="00E12883">
        <w:rPr>
          <w:color w:val="000000"/>
          <w:sz w:val="24"/>
          <w:szCs w:val="24"/>
        </w:rPr>
        <w:t xml:space="preserve">, </w:t>
      </w:r>
      <w:r w:rsidRPr="00E12883" w:rsidR="0011003E">
        <w:rPr>
          <w:color w:val="000000"/>
          <w:sz w:val="24"/>
          <w:szCs w:val="24"/>
        </w:rPr>
        <w:t>Рябухин А.С.</w:t>
      </w:r>
      <w:r w:rsidRPr="00E1288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Pr="00E12883" w:rsidR="006A625F">
        <w:rPr>
          <w:color w:val="000000"/>
          <w:sz w:val="24"/>
          <w:szCs w:val="24"/>
        </w:rPr>
        <w:t>1000</w:t>
      </w:r>
      <w:r w:rsidRPr="00E12883">
        <w:rPr>
          <w:color w:val="000000"/>
          <w:sz w:val="24"/>
          <w:szCs w:val="24"/>
        </w:rPr>
        <w:t xml:space="preserve"> рублей. Рябухин А.С. </w:t>
      </w:r>
      <w:r w:rsidRPr="00E12883">
        <w:rPr>
          <w:rFonts w:eastAsiaTheme="minorEastAsia"/>
          <w:sz w:val="24"/>
          <w:szCs w:val="24"/>
        </w:rPr>
        <w:t xml:space="preserve">не произвел оплату административного штрафа в срок, предусмотренный ч. 1 ст. </w:t>
      </w:r>
      <w:r w:rsidRPr="00E12883">
        <w:rPr>
          <w:rFonts w:eastAsiaTheme="minorEastAsia"/>
          <w:sz w:val="24"/>
          <w:szCs w:val="24"/>
        </w:rPr>
        <w:t>32.2 Кодекса РФ об административных правонарушениях.</w:t>
      </w:r>
    </w:p>
    <w:p w:rsidR="007A786E" w:rsidRPr="00E12883" w:rsidP="007A786E" w14:paraId="665221BF" w14:textId="25D24D49">
      <w:pPr>
        <w:ind w:left="567" w:right="-1" w:firstLine="567"/>
        <w:jc w:val="both"/>
        <w:rPr>
          <w:sz w:val="24"/>
          <w:szCs w:val="24"/>
        </w:rPr>
      </w:pPr>
      <w:r w:rsidRPr="00E12883">
        <w:rPr>
          <w:color w:val="FF0000"/>
          <w:sz w:val="24"/>
          <w:szCs w:val="24"/>
        </w:rPr>
        <w:t>Рябухин А.С.</w:t>
      </w:r>
      <w:r w:rsidRPr="00E12883" w:rsidR="007B6B2C">
        <w:rPr>
          <w:color w:val="FF0000"/>
          <w:sz w:val="24"/>
          <w:szCs w:val="24"/>
        </w:rPr>
        <w:t xml:space="preserve"> </w:t>
      </w:r>
      <w:r w:rsidRPr="00E12883" w:rsidR="007B6B2C">
        <w:rPr>
          <w:sz w:val="24"/>
          <w:szCs w:val="24"/>
        </w:rPr>
        <w:t>в судебном заседани</w:t>
      </w:r>
      <w:r w:rsidRPr="00E12883">
        <w:rPr>
          <w:sz w:val="24"/>
          <w:szCs w:val="24"/>
        </w:rPr>
        <w:t>и с правонарушением согласился.</w:t>
      </w:r>
    </w:p>
    <w:p w:rsidR="00187EE7" w:rsidRPr="00E12883" w:rsidP="00187EE7" w14:paraId="7F57EFF0" w14:textId="3419D763">
      <w:pPr>
        <w:ind w:left="567" w:right="-1" w:firstLine="567"/>
        <w:jc w:val="both"/>
        <w:rPr>
          <w:sz w:val="24"/>
          <w:szCs w:val="24"/>
        </w:rPr>
      </w:pPr>
      <w:r w:rsidRPr="00E12883">
        <w:rPr>
          <w:sz w:val="24"/>
          <w:szCs w:val="24"/>
        </w:rPr>
        <w:t>Исследовав пи</w:t>
      </w:r>
      <w:r w:rsidRPr="00E12883" w:rsidR="00CB0ADA">
        <w:rPr>
          <w:sz w:val="24"/>
          <w:szCs w:val="24"/>
        </w:rPr>
        <w:t>сьменные доказательства по делу:</w:t>
      </w:r>
      <w:r w:rsidRPr="00E12883" w:rsidR="004A457B">
        <w:rPr>
          <w:sz w:val="24"/>
          <w:szCs w:val="24"/>
        </w:rPr>
        <w:t xml:space="preserve"> протокол об административном правонарушении </w:t>
      </w:r>
      <w:r w:rsidRPr="00E12883" w:rsidR="00831F84">
        <w:rPr>
          <w:color w:val="000000"/>
          <w:sz w:val="24"/>
          <w:szCs w:val="24"/>
        </w:rPr>
        <w:t>№ 57</w:t>
      </w:r>
      <w:r w:rsidRPr="00E12883" w:rsidR="00324838">
        <w:rPr>
          <w:color w:val="000000"/>
          <w:sz w:val="24"/>
          <w:szCs w:val="24"/>
        </w:rPr>
        <w:t>8</w:t>
      </w:r>
      <w:r w:rsidRPr="00E12883" w:rsidR="00831F84">
        <w:rPr>
          <w:color w:val="000000"/>
          <w:sz w:val="24"/>
          <w:szCs w:val="24"/>
        </w:rPr>
        <w:t>/24/86010-АП от 04.12.2024</w:t>
      </w:r>
      <w:r w:rsidRPr="00E12883" w:rsidR="004A457B">
        <w:rPr>
          <w:sz w:val="24"/>
          <w:szCs w:val="24"/>
        </w:rPr>
        <w:t xml:space="preserve">, </w:t>
      </w:r>
      <w:r w:rsidRPr="00E12883" w:rsidR="007B6B2C">
        <w:rPr>
          <w:sz w:val="24"/>
          <w:szCs w:val="24"/>
        </w:rPr>
        <w:t xml:space="preserve">согласно которому </w:t>
      </w:r>
      <w:r w:rsidRPr="00E12883" w:rsidR="0011003E">
        <w:rPr>
          <w:color w:val="FF0000"/>
          <w:sz w:val="24"/>
          <w:szCs w:val="24"/>
        </w:rPr>
        <w:t>Рябухину А.С.</w:t>
      </w:r>
      <w:r w:rsidRPr="00E12883" w:rsidR="00A93702">
        <w:rPr>
          <w:color w:val="FF0000"/>
          <w:sz w:val="24"/>
          <w:szCs w:val="24"/>
        </w:rPr>
        <w:t xml:space="preserve"> </w:t>
      </w:r>
      <w:r w:rsidRPr="00E12883" w:rsidR="004A457B">
        <w:rPr>
          <w:sz w:val="24"/>
          <w:szCs w:val="24"/>
        </w:rPr>
        <w:t xml:space="preserve">были разъяснены </w:t>
      </w:r>
      <w:r w:rsidRPr="00E12883" w:rsidR="00B05BF2">
        <w:rPr>
          <w:sz w:val="24"/>
          <w:szCs w:val="24"/>
        </w:rPr>
        <w:t>его</w:t>
      </w:r>
      <w:r w:rsidRPr="00E12883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E12883" w:rsidR="007B6B2C">
        <w:rPr>
          <w:sz w:val="24"/>
          <w:szCs w:val="24"/>
        </w:rPr>
        <w:t xml:space="preserve"> </w:t>
      </w:r>
      <w:r w:rsidRPr="00E12883">
        <w:rPr>
          <w:sz w:val="24"/>
          <w:szCs w:val="24"/>
        </w:rPr>
        <w:t>а</w:t>
      </w:r>
      <w:r w:rsidRPr="00E12883" w:rsidR="00831F84">
        <w:rPr>
          <w:sz w:val="24"/>
          <w:szCs w:val="24"/>
        </w:rPr>
        <w:t xml:space="preserve">кт об обнаружении </w:t>
      </w:r>
      <w:r w:rsidRPr="00E12883">
        <w:rPr>
          <w:sz w:val="24"/>
          <w:szCs w:val="24"/>
        </w:rPr>
        <w:t>правонарушен</w:t>
      </w:r>
      <w:r w:rsidRPr="00E12883">
        <w:rPr>
          <w:sz w:val="24"/>
          <w:szCs w:val="24"/>
        </w:rPr>
        <w:t xml:space="preserve">ия; копия постановления  по делу об </w:t>
      </w:r>
      <w:r w:rsidRPr="00E12883">
        <w:rPr>
          <w:color w:val="000000"/>
          <w:sz w:val="24"/>
          <w:szCs w:val="24"/>
        </w:rPr>
        <w:t>административном правонарушении № 5-52</w:t>
      </w:r>
      <w:r w:rsidRPr="00E12883" w:rsidR="00324838">
        <w:rPr>
          <w:color w:val="000000"/>
          <w:sz w:val="24"/>
          <w:szCs w:val="24"/>
        </w:rPr>
        <w:t>6</w:t>
      </w:r>
      <w:r w:rsidRPr="00E12883">
        <w:rPr>
          <w:color w:val="000000"/>
          <w:sz w:val="24"/>
          <w:szCs w:val="24"/>
        </w:rPr>
        <w:t xml:space="preserve">-2102/2024 от 05.04.2024, </w:t>
      </w:r>
      <w:r w:rsidRPr="00E12883" w:rsidR="004A457B">
        <w:rPr>
          <w:sz w:val="24"/>
          <w:szCs w:val="24"/>
        </w:rPr>
        <w:t xml:space="preserve">согласно которому </w:t>
      </w:r>
      <w:r w:rsidRPr="00E12883" w:rsidR="0011003E">
        <w:rPr>
          <w:color w:val="FF0000"/>
          <w:sz w:val="24"/>
          <w:szCs w:val="24"/>
        </w:rPr>
        <w:t>Рябухин А.С.</w:t>
      </w:r>
      <w:r w:rsidRPr="00E12883" w:rsidR="007E7EA5">
        <w:rPr>
          <w:color w:val="FF0000"/>
          <w:sz w:val="24"/>
          <w:szCs w:val="24"/>
        </w:rPr>
        <w:t xml:space="preserve"> </w:t>
      </w:r>
      <w:r w:rsidRPr="00E12883" w:rsidR="004A457B">
        <w:rPr>
          <w:sz w:val="24"/>
          <w:szCs w:val="24"/>
        </w:rPr>
        <w:t>признан виновн</w:t>
      </w:r>
      <w:r w:rsidRPr="00E12883" w:rsidR="00CB0ADA">
        <w:rPr>
          <w:sz w:val="24"/>
          <w:szCs w:val="24"/>
        </w:rPr>
        <w:t>ым</w:t>
      </w:r>
      <w:r w:rsidRPr="00E12883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E12883" w:rsidR="004A457B">
        <w:rPr>
          <w:color w:val="000099"/>
          <w:sz w:val="24"/>
          <w:szCs w:val="24"/>
        </w:rPr>
        <w:t xml:space="preserve">предусмотренного </w:t>
      </w:r>
      <w:r w:rsidRPr="00E12883" w:rsidR="00D94D1F">
        <w:rPr>
          <w:color w:val="000099"/>
          <w:sz w:val="24"/>
          <w:szCs w:val="24"/>
        </w:rPr>
        <w:t xml:space="preserve">ч.1 </w:t>
      </w:r>
      <w:r w:rsidRPr="00E12883" w:rsidR="004A457B">
        <w:rPr>
          <w:color w:val="000099"/>
          <w:sz w:val="24"/>
          <w:szCs w:val="24"/>
        </w:rPr>
        <w:t xml:space="preserve">ст. </w:t>
      </w:r>
      <w:r w:rsidRPr="00E12883" w:rsidR="00737384">
        <w:rPr>
          <w:color w:val="000099"/>
          <w:sz w:val="24"/>
          <w:szCs w:val="24"/>
        </w:rPr>
        <w:t>20.</w:t>
      </w:r>
      <w:r w:rsidRPr="00E12883">
        <w:rPr>
          <w:color w:val="000099"/>
          <w:sz w:val="24"/>
          <w:szCs w:val="24"/>
        </w:rPr>
        <w:t>25</w:t>
      </w:r>
      <w:r w:rsidRPr="00E12883" w:rsidR="004A457B">
        <w:rPr>
          <w:color w:val="000099"/>
          <w:sz w:val="24"/>
          <w:szCs w:val="24"/>
        </w:rPr>
        <w:t xml:space="preserve"> Кодекса РФ об АП, </w:t>
      </w:r>
      <w:r w:rsidRPr="00E12883" w:rsidR="004A457B">
        <w:rPr>
          <w:sz w:val="24"/>
          <w:szCs w:val="24"/>
        </w:rPr>
        <w:t>и е</w:t>
      </w:r>
      <w:r w:rsidRPr="00E12883" w:rsidR="00CB0ADA">
        <w:rPr>
          <w:sz w:val="24"/>
          <w:szCs w:val="24"/>
        </w:rPr>
        <w:t>му</w:t>
      </w:r>
      <w:r w:rsidRPr="00E12883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E12883" w:rsidR="004A457B">
        <w:rPr>
          <w:color w:val="000099"/>
          <w:sz w:val="24"/>
          <w:szCs w:val="24"/>
        </w:rPr>
        <w:t xml:space="preserve">размере </w:t>
      </w:r>
      <w:r w:rsidRPr="00E12883">
        <w:rPr>
          <w:color w:val="000099"/>
          <w:sz w:val="24"/>
          <w:szCs w:val="24"/>
        </w:rPr>
        <w:t>1000</w:t>
      </w:r>
      <w:r w:rsidRPr="00E12883" w:rsidR="004A457B">
        <w:rPr>
          <w:color w:val="000099"/>
          <w:sz w:val="24"/>
          <w:szCs w:val="24"/>
        </w:rPr>
        <w:t xml:space="preserve"> рублей</w:t>
      </w:r>
      <w:r w:rsidRPr="00E12883" w:rsidR="004A457B">
        <w:rPr>
          <w:sz w:val="24"/>
          <w:szCs w:val="24"/>
        </w:rPr>
        <w:t xml:space="preserve">, с отметкой о вступлении его в законную силу, </w:t>
      </w:r>
    </w:p>
    <w:p w:rsidR="006F4535" w:rsidRPr="00E12883" w:rsidP="0040735E" w14:paraId="56445FCE" w14:textId="527AB7EA">
      <w:pPr>
        <w:ind w:left="567" w:right="-1"/>
        <w:jc w:val="both"/>
        <w:rPr>
          <w:sz w:val="24"/>
          <w:szCs w:val="24"/>
        </w:rPr>
      </w:pPr>
      <w:r w:rsidRPr="00E12883">
        <w:rPr>
          <w:sz w:val="24"/>
          <w:szCs w:val="24"/>
        </w:rPr>
        <w:t xml:space="preserve">по состоянию на 05.07.2024 штраф не оплачен; копия постановления судебного пристава – исполнителя </w:t>
      </w:r>
      <w:r w:rsidRPr="00E12883" w:rsidR="006D124D">
        <w:rPr>
          <w:sz w:val="24"/>
          <w:szCs w:val="24"/>
        </w:rPr>
        <w:t xml:space="preserve">ОСП по г. Нижневартовску и Нижневартовскому району УФССП по ХМАО-Югре </w:t>
      </w:r>
      <w:r w:rsidRPr="00E12883">
        <w:rPr>
          <w:sz w:val="24"/>
          <w:szCs w:val="24"/>
        </w:rPr>
        <w:t xml:space="preserve">о возбуждении исполнительного производства от 12.07.2024; </w:t>
      </w:r>
      <w:r w:rsidRPr="00E12883" w:rsidR="00187EE7">
        <w:rPr>
          <w:sz w:val="24"/>
          <w:szCs w:val="24"/>
        </w:rPr>
        <w:t xml:space="preserve">извещение о рассмотрении дела в отношении Рябухина </w:t>
      </w:r>
      <w:r w:rsidRPr="00E12883">
        <w:rPr>
          <w:sz w:val="24"/>
          <w:szCs w:val="24"/>
        </w:rPr>
        <w:t>А.С.; объяснение Рябухина А.С.; копия формы № 1П на имя Рябухина А.С.,</w:t>
      </w:r>
    </w:p>
    <w:p w:rsidR="00296472" w:rsidRPr="00E12883" w:rsidP="00CB0ADA" w14:paraId="3C735886" w14:textId="3D1D9FA2">
      <w:pPr>
        <w:ind w:left="567" w:firstLine="540"/>
        <w:jc w:val="both"/>
        <w:rPr>
          <w:sz w:val="24"/>
          <w:szCs w:val="24"/>
        </w:rPr>
      </w:pPr>
      <w:r w:rsidRPr="00E12883">
        <w:rPr>
          <w:sz w:val="24"/>
          <w:szCs w:val="24"/>
        </w:rPr>
        <w:t xml:space="preserve">приходит к следующему, что вина </w:t>
      </w:r>
      <w:r w:rsidRPr="00E12883" w:rsidR="00980C3A">
        <w:rPr>
          <w:color w:val="FF0000"/>
          <w:sz w:val="24"/>
          <w:szCs w:val="24"/>
        </w:rPr>
        <w:t xml:space="preserve">Рябухина А.С. </w:t>
      </w:r>
      <w:r w:rsidRPr="00E12883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E12883" w:rsidP="00C15FBF" w14:paraId="3017D67C" w14:textId="77777777">
      <w:pPr>
        <w:ind w:left="567" w:firstLine="540"/>
        <w:jc w:val="both"/>
        <w:rPr>
          <w:sz w:val="24"/>
          <w:szCs w:val="24"/>
        </w:rPr>
      </w:pPr>
      <w:r w:rsidRPr="00E12883">
        <w:rPr>
          <w:sz w:val="24"/>
          <w:szCs w:val="24"/>
        </w:rPr>
        <w:t>В соответствии со ст. 32.2. Кодекса РФ об административ</w:t>
      </w:r>
      <w:r w:rsidRPr="00E12883">
        <w:rPr>
          <w:sz w:val="24"/>
          <w:szCs w:val="24"/>
        </w:rPr>
        <w:t>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</w:t>
      </w:r>
      <w:r w:rsidRPr="00E12883">
        <w:rPr>
          <w:sz w:val="24"/>
          <w:szCs w:val="24"/>
        </w:rPr>
        <w:t>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E12883" w:rsidP="00C15FBF" w14:paraId="1D8C29AB" w14:textId="1CBA683A">
      <w:pPr>
        <w:ind w:left="567" w:firstLine="540"/>
        <w:jc w:val="both"/>
        <w:rPr>
          <w:sz w:val="24"/>
          <w:szCs w:val="24"/>
        </w:rPr>
      </w:pPr>
      <w:r w:rsidRPr="00E12883">
        <w:rPr>
          <w:sz w:val="24"/>
          <w:szCs w:val="24"/>
        </w:rPr>
        <w:t xml:space="preserve">Из материалов дела следует, что постановление по делу об административном </w:t>
      </w:r>
      <w:r w:rsidRPr="00E12883">
        <w:rPr>
          <w:sz w:val="24"/>
          <w:szCs w:val="24"/>
        </w:rPr>
        <w:t xml:space="preserve">правонарушении </w:t>
      </w:r>
      <w:r w:rsidRPr="00E12883">
        <w:rPr>
          <w:color w:val="000099"/>
          <w:sz w:val="24"/>
          <w:szCs w:val="24"/>
        </w:rPr>
        <w:t xml:space="preserve">от </w:t>
      </w:r>
      <w:r w:rsidRPr="00E12883" w:rsidR="006F4535">
        <w:rPr>
          <w:color w:val="0000CC"/>
          <w:sz w:val="24"/>
          <w:szCs w:val="24"/>
        </w:rPr>
        <w:t>05</w:t>
      </w:r>
      <w:r w:rsidRPr="00E12883" w:rsidR="00980C3A">
        <w:rPr>
          <w:color w:val="0000CC"/>
          <w:sz w:val="24"/>
          <w:szCs w:val="24"/>
        </w:rPr>
        <w:t>.</w:t>
      </w:r>
      <w:r w:rsidRPr="00E12883" w:rsidR="006F4535">
        <w:rPr>
          <w:color w:val="0000CC"/>
          <w:sz w:val="24"/>
          <w:szCs w:val="24"/>
        </w:rPr>
        <w:t>04</w:t>
      </w:r>
      <w:r w:rsidRPr="00E12883" w:rsidR="00980C3A">
        <w:rPr>
          <w:color w:val="0000CC"/>
          <w:sz w:val="24"/>
          <w:szCs w:val="24"/>
        </w:rPr>
        <w:t>.2024</w:t>
      </w:r>
      <w:r w:rsidRPr="00E12883">
        <w:rPr>
          <w:color w:val="000099"/>
          <w:sz w:val="24"/>
          <w:szCs w:val="24"/>
        </w:rPr>
        <w:t>,</w:t>
      </w:r>
      <w:r w:rsidRPr="00E12883">
        <w:rPr>
          <w:sz w:val="24"/>
          <w:szCs w:val="24"/>
        </w:rPr>
        <w:t xml:space="preserve"> вступило в законную силу </w:t>
      </w:r>
      <w:r w:rsidRPr="00E12883" w:rsidR="006F4535">
        <w:rPr>
          <w:color w:val="3333FF"/>
          <w:sz w:val="24"/>
          <w:szCs w:val="24"/>
        </w:rPr>
        <w:t>30</w:t>
      </w:r>
      <w:r w:rsidRPr="00E12883" w:rsidR="00980C3A">
        <w:rPr>
          <w:color w:val="3333FF"/>
          <w:sz w:val="24"/>
          <w:szCs w:val="24"/>
        </w:rPr>
        <w:t>.0</w:t>
      </w:r>
      <w:r w:rsidRPr="00E12883" w:rsidR="006F4535">
        <w:rPr>
          <w:color w:val="3333FF"/>
          <w:sz w:val="24"/>
          <w:szCs w:val="24"/>
        </w:rPr>
        <w:t>4</w:t>
      </w:r>
      <w:r w:rsidRPr="00E12883" w:rsidR="00980C3A">
        <w:rPr>
          <w:color w:val="3333FF"/>
          <w:sz w:val="24"/>
          <w:szCs w:val="24"/>
        </w:rPr>
        <w:t>.2024</w:t>
      </w:r>
      <w:r w:rsidRPr="00E12883">
        <w:rPr>
          <w:sz w:val="24"/>
          <w:szCs w:val="24"/>
        </w:rPr>
        <w:t xml:space="preserve">, следовательно, </w:t>
      </w:r>
      <w:r w:rsidRPr="00E12883" w:rsidR="00980C3A">
        <w:rPr>
          <w:color w:val="FF0000"/>
          <w:sz w:val="24"/>
          <w:szCs w:val="24"/>
        </w:rPr>
        <w:t>Рябухин А.С.</w:t>
      </w:r>
      <w:r w:rsidRPr="00E12883" w:rsidR="00C37416">
        <w:rPr>
          <w:color w:val="FF0000"/>
          <w:sz w:val="24"/>
          <w:szCs w:val="24"/>
        </w:rPr>
        <w:t xml:space="preserve"> </w:t>
      </w:r>
      <w:r w:rsidRPr="00E12883">
        <w:rPr>
          <w:sz w:val="24"/>
          <w:szCs w:val="24"/>
        </w:rPr>
        <w:t xml:space="preserve">обязан был уплатить административный штраф не позднее </w:t>
      </w:r>
      <w:r w:rsidRPr="00E12883" w:rsidR="006F4535">
        <w:rPr>
          <w:color w:val="3333FF"/>
          <w:sz w:val="24"/>
          <w:szCs w:val="24"/>
        </w:rPr>
        <w:t>28.06</w:t>
      </w:r>
      <w:r w:rsidRPr="00E12883" w:rsidR="00980C3A">
        <w:rPr>
          <w:color w:val="3333FF"/>
          <w:sz w:val="24"/>
          <w:szCs w:val="24"/>
        </w:rPr>
        <w:t>.</w:t>
      </w:r>
      <w:r w:rsidRPr="00E12883" w:rsidR="007E7EA5">
        <w:rPr>
          <w:color w:val="3333FF"/>
          <w:sz w:val="24"/>
          <w:szCs w:val="24"/>
        </w:rPr>
        <w:t>2024</w:t>
      </w:r>
      <w:r w:rsidRPr="00E12883">
        <w:rPr>
          <w:sz w:val="24"/>
          <w:szCs w:val="24"/>
        </w:rPr>
        <w:t>.</w:t>
      </w:r>
    </w:p>
    <w:p w:rsidR="00C15FBF" w:rsidRPr="00E12883" w:rsidP="00C15FBF" w14:paraId="252737B3" w14:textId="5791B931">
      <w:pPr>
        <w:ind w:left="567" w:firstLine="529"/>
        <w:jc w:val="both"/>
        <w:rPr>
          <w:sz w:val="24"/>
          <w:szCs w:val="24"/>
        </w:rPr>
      </w:pPr>
      <w:r w:rsidRPr="00E12883">
        <w:rPr>
          <w:sz w:val="24"/>
          <w:szCs w:val="24"/>
        </w:rPr>
        <w:t xml:space="preserve">Доказательства уплаты штрафа в </w:t>
      </w:r>
      <w:r w:rsidRPr="00E12883">
        <w:rPr>
          <w:color w:val="000099"/>
          <w:sz w:val="24"/>
          <w:szCs w:val="24"/>
        </w:rPr>
        <w:t xml:space="preserve">размере </w:t>
      </w:r>
      <w:r w:rsidRPr="00E12883" w:rsidR="006F4535">
        <w:rPr>
          <w:color w:val="000099"/>
          <w:sz w:val="24"/>
          <w:szCs w:val="24"/>
        </w:rPr>
        <w:t>1000</w:t>
      </w:r>
      <w:r w:rsidRPr="00E12883">
        <w:rPr>
          <w:color w:val="000099"/>
          <w:sz w:val="24"/>
          <w:szCs w:val="24"/>
        </w:rPr>
        <w:t xml:space="preserve"> рублей</w:t>
      </w:r>
      <w:r w:rsidRPr="00E12883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E12883" w:rsidP="00C15FBF" w14:paraId="6C9098CE" w14:textId="77777777">
      <w:pPr>
        <w:ind w:left="567" w:firstLine="529"/>
        <w:jc w:val="both"/>
        <w:rPr>
          <w:sz w:val="24"/>
          <w:szCs w:val="24"/>
        </w:rPr>
      </w:pPr>
      <w:r w:rsidRPr="00E12883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</w:t>
      </w:r>
      <w:r w:rsidRPr="00E12883">
        <w:rPr>
          <w:sz w:val="24"/>
          <w:szCs w:val="24"/>
        </w:rPr>
        <w:t xml:space="preserve">татков, влекущих невозможность использования в качестве доказательств, представленные документы не содержат. </w:t>
      </w:r>
    </w:p>
    <w:p w:rsidR="00E12883" w:rsidP="00C15FBF" w14:paraId="4EFB10CE" w14:textId="77777777">
      <w:pPr>
        <w:ind w:left="567" w:firstLine="529"/>
        <w:jc w:val="both"/>
        <w:rPr>
          <w:sz w:val="24"/>
          <w:szCs w:val="24"/>
        </w:rPr>
      </w:pPr>
    </w:p>
    <w:p w:rsidR="00C15FBF" w:rsidRPr="00E12883" w:rsidP="00C15FBF" w14:paraId="0242FB52" w14:textId="074BD963">
      <w:pPr>
        <w:ind w:left="567" w:firstLine="529"/>
        <w:jc w:val="both"/>
        <w:rPr>
          <w:sz w:val="24"/>
          <w:szCs w:val="24"/>
        </w:rPr>
      </w:pPr>
      <w:r w:rsidRPr="00E12883">
        <w:rPr>
          <w:sz w:val="24"/>
          <w:szCs w:val="24"/>
        </w:rPr>
        <w:t xml:space="preserve">Таким образом, </w:t>
      </w:r>
      <w:r w:rsidRPr="00E12883" w:rsidR="00980C3A">
        <w:rPr>
          <w:color w:val="FF0000"/>
          <w:sz w:val="24"/>
          <w:szCs w:val="24"/>
        </w:rPr>
        <w:t>Рябухин А.С.</w:t>
      </w:r>
      <w:r w:rsidRPr="00E12883" w:rsidR="00C37416">
        <w:rPr>
          <w:color w:val="FF0000"/>
          <w:sz w:val="24"/>
          <w:szCs w:val="24"/>
        </w:rPr>
        <w:t xml:space="preserve"> </w:t>
      </w:r>
      <w:r w:rsidRPr="00E1288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E12883" w:rsidP="006F4535" w14:paraId="5EB01C3B" w14:textId="24E0E755">
      <w:pPr>
        <w:ind w:left="567" w:firstLine="425"/>
        <w:jc w:val="both"/>
        <w:rPr>
          <w:sz w:val="24"/>
          <w:szCs w:val="24"/>
        </w:rPr>
      </w:pPr>
      <w:r w:rsidRPr="00E12883">
        <w:rPr>
          <w:sz w:val="24"/>
          <w:szCs w:val="24"/>
        </w:rPr>
        <w:t xml:space="preserve"> При назначении наказания </w:t>
      </w:r>
      <w:r w:rsidRPr="00E12883">
        <w:rPr>
          <w:sz w:val="24"/>
          <w:szCs w:val="24"/>
        </w:rPr>
        <w:t xml:space="preserve">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</w:t>
      </w:r>
      <w:r w:rsidRPr="00E12883">
        <w:rPr>
          <w:sz w:val="24"/>
          <w:szCs w:val="24"/>
        </w:rPr>
        <w:t>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E12883" w:rsidP="006F4535" w14:paraId="2537DA0E" w14:textId="06D77507">
      <w:pPr>
        <w:ind w:left="567" w:firstLine="425"/>
        <w:jc w:val="both"/>
        <w:rPr>
          <w:sz w:val="24"/>
          <w:szCs w:val="24"/>
        </w:rPr>
      </w:pPr>
      <w:r w:rsidRPr="00E12883">
        <w:rPr>
          <w:sz w:val="24"/>
          <w:szCs w:val="24"/>
        </w:rPr>
        <w:t xml:space="preserve">  Руководствуясь ст.ст. 29.9, 29.10, 32.8 Кодекса РФ об АП, мировой судья, </w:t>
      </w:r>
    </w:p>
    <w:p w:rsidR="00094423" w:rsidRPr="00E12883" w:rsidP="00C15FBF" w14:paraId="6AB514AA" w14:textId="77777777">
      <w:pPr>
        <w:ind w:left="567" w:firstLine="529"/>
        <w:jc w:val="both"/>
        <w:rPr>
          <w:sz w:val="24"/>
          <w:szCs w:val="24"/>
        </w:rPr>
      </w:pPr>
    </w:p>
    <w:p w:rsidR="00C15FBF" w:rsidRPr="00E12883" w:rsidP="00C15FBF" w14:paraId="3FE6A5D5" w14:textId="77777777">
      <w:pPr>
        <w:ind w:left="426" w:firstLine="567"/>
        <w:jc w:val="center"/>
        <w:rPr>
          <w:sz w:val="24"/>
          <w:szCs w:val="24"/>
        </w:rPr>
      </w:pPr>
      <w:r w:rsidRPr="00E12883">
        <w:rPr>
          <w:sz w:val="24"/>
          <w:szCs w:val="24"/>
        </w:rPr>
        <w:t xml:space="preserve">ПОСТАНОВИЛ: </w:t>
      </w:r>
    </w:p>
    <w:p w:rsidR="00094423" w:rsidRPr="00E12883" w:rsidP="00C15FBF" w14:paraId="0E74C1AF" w14:textId="77777777">
      <w:pPr>
        <w:ind w:left="426" w:firstLine="567"/>
        <w:jc w:val="center"/>
        <w:rPr>
          <w:b/>
          <w:sz w:val="24"/>
          <w:szCs w:val="24"/>
        </w:rPr>
      </w:pPr>
    </w:p>
    <w:p w:rsidR="00C15FBF" w:rsidRPr="00E12883" w:rsidP="00C37416" w14:paraId="3037203B" w14:textId="4C6EE0F6">
      <w:pPr>
        <w:ind w:left="426"/>
        <w:jc w:val="both"/>
        <w:rPr>
          <w:sz w:val="24"/>
          <w:szCs w:val="24"/>
        </w:rPr>
      </w:pPr>
      <w:r w:rsidRPr="00E12883">
        <w:rPr>
          <w:sz w:val="24"/>
          <w:szCs w:val="24"/>
        </w:rPr>
        <w:t xml:space="preserve">       </w:t>
      </w:r>
      <w:r w:rsidRPr="00E12883" w:rsidR="006F4535">
        <w:rPr>
          <w:sz w:val="24"/>
          <w:szCs w:val="24"/>
        </w:rPr>
        <w:t xml:space="preserve">   </w:t>
      </w:r>
      <w:r w:rsidRPr="00E12883" w:rsidR="00980C3A">
        <w:rPr>
          <w:sz w:val="24"/>
          <w:szCs w:val="24"/>
        </w:rPr>
        <w:t xml:space="preserve">Рябухина Андрея Сергеевича </w:t>
      </w:r>
      <w:r w:rsidRPr="00E12883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E12883">
        <w:rPr>
          <w:color w:val="000099"/>
          <w:sz w:val="24"/>
          <w:szCs w:val="24"/>
        </w:rPr>
        <w:t xml:space="preserve">размере </w:t>
      </w:r>
      <w:r w:rsidRPr="00E12883" w:rsidR="006F4535">
        <w:rPr>
          <w:color w:val="000099"/>
          <w:sz w:val="24"/>
          <w:szCs w:val="24"/>
        </w:rPr>
        <w:t>2</w:t>
      </w:r>
      <w:r w:rsidRPr="00E12883">
        <w:rPr>
          <w:color w:val="000099"/>
          <w:sz w:val="24"/>
          <w:szCs w:val="24"/>
        </w:rPr>
        <w:t xml:space="preserve"> 000 (</w:t>
      </w:r>
      <w:r w:rsidRPr="00E12883" w:rsidR="006F4535">
        <w:rPr>
          <w:color w:val="000099"/>
          <w:sz w:val="24"/>
          <w:szCs w:val="24"/>
        </w:rPr>
        <w:t>две</w:t>
      </w:r>
      <w:r w:rsidRPr="00E12883">
        <w:rPr>
          <w:color w:val="000099"/>
          <w:sz w:val="24"/>
          <w:szCs w:val="24"/>
        </w:rPr>
        <w:t xml:space="preserve"> тысяч</w:t>
      </w:r>
      <w:r w:rsidRPr="00E12883" w:rsidR="006F4535">
        <w:rPr>
          <w:color w:val="000099"/>
          <w:sz w:val="24"/>
          <w:szCs w:val="24"/>
        </w:rPr>
        <w:t>и</w:t>
      </w:r>
      <w:r w:rsidRPr="00E12883">
        <w:rPr>
          <w:color w:val="000099"/>
          <w:sz w:val="24"/>
          <w:szCs w:val="24"/>
        </w:rPr>
        <w:t>) рублей</w:t>
      </w:r>
      <w:r w:rsidRPr="00E12883">
        <w:rPr>
          <w:sz w:val="24"/>
          <w:szCs w:val="24"/>
        </w:rPr>
        <w:t xml:space="preserve">. </w:t>
      </w:r>
    </w:p>
    <w:p w:rsidR="00C15FBF" w:rsidRPr="00E12883" w:rsidP="00C15FBF" w14:paraId="4DDC401D" w14:textId="5BE236AC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E12883">
        <w:rPr>
          <w:color w:val="006600"/>
          <w:sz w:val="24"/>
          <w:szCs w:val="24"/>
        </w:rPr>
        <w:t>Штраф подлежит уплате в УФК п</w:t>
      </w:r>
      <w:r w:rsidRPr="00E12883">
        <w:rPr>
          <w:color w:val="006600"/>
          <w:sz w:val="24"/>
          <w:szCs w:val="24"/>
        </w:rPr>
        <w:t>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E12883">
        <w:rPr>
          <w:color w:val="006600"/>
          <w:sz w:val="24"/>
          <w:szCs w:val="24"/>
          <w:lang w:val="en-US"/>
        </w:rPr>
        <w:t>D</w:t>
      </w:r>
      <w:r w:rsidRPr="00E12883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</w:t>
      </w:r>
      <w:r w:rsidRPr="00E12883">
        <w:rPr>
          <w:color w:val="006600"/>
          <w:sz w:val="24"/>
          <w:szCs w:val="24"/>
        </w:rPr>
        <w:t xml:space="preserve"> РКЦ Ханты-Мансийск//УФК по Ханты-Мансийскому автономному округу-Югре г. Ханты-Мансийск, номер казначейского счета 03100643000000018700,</w:t>
      </w:r>
      <w:r w:rsidRPr="00E12883">
        <w:rPr>
          <w:color w:val="0D0D0D"/>
          <w:sz w:val="24"/>
          <w:szCs w:val="24"/>
        </w:rPr>
        <w:t xml:space="preserve"> </w:t>
      </w:r>
      <w:r w:rsidRPr="00E12883">
        <w:rPr>
          <w:color w:val="C00000"/>
          <w:sz w:val="24"/>
          <w:szCs w:val="24"/>
        </w:rPr>
        <w:t>КБК 72011601203019000140</w:t>
      </w:r>
      <w:r w:rsidRPr="00E12883">
        <w:rPr>
          <w:color w:val="FF0000"/>
          <w:sz w:val="24"/>
          <w:szCs w:val="24"/>
        </w:rPr>
        <w:t xml:space="preserve">, </w:t>
      </w:r>
      <w:r w:rsidRPr="00E12883">
        <w:rPr>
          <w:color w:val="000000"/>
          <w:sz w:val="24"/>
          <w:szCs w:val="24"/>
          <w:u w:val="single"/>
        </w:rPr>
        <w:t>идентификатор</w:t>
      </w:r>
      <w:r w:rsidRPr="00E12883" w:rsidR="001B51CD">
        <w:rPr>
          <w:sz w:val="24"/>
          <w:szCs w:val="24"/>
        </w:rPr>
        <w:t xml:space="preserve"> </w:t>
      </w:r>
      <w:r w:rsidRPr="00E12883" w:rsidR="0040735E">
        <w:rPr>
          <w:color w:val="FF0000"/>
          <w:sz w:val="24"/>
          <w:szCs w:val="24"/>
          <w:u w:val="single"/>
        </w:rPr>
        <w:t>0412365400465015192420183</w:t>
      </w:r>
    </w:p>
    <w:p w:rsidR="00C15FBF" w:rsidRPr="00E12883" w:rsidP="00C15FBF" w14:paraId="159479B8" w14:textId="77777777">
      <w:pPr>
        <w:ind w:left="426" w:firstLine="540"/>
        <w:jc w:val="both"/>
        <w:rPr>
          <w:sz w:val="24"/>
          <w:szCs w:val="24"/>
        </w:rPr>
      </w:pPr>
      <w:r w:rsidRPr="00E12883">
        <w:rPr>
          <w:sz w:val="24"/>
          <w:szCs w:val="24"/>
        </w:rPr>
        <w:t>Административный штраф должен быть уплачен лицом, при</w:t>
      </w:r>
      <w:r w:rsidRPr="00E12883">
        <w:rPr>
          <w:sz w:val="24"/>
          <w:szCs w:val="24"/>
        </w:rPr>
        <w:t xml:space="preserve"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E12883">
          <w:rPr>
            <w:rStyle w:val="Hyperlink"/>
            <w:sz w:val="24"/>
            <w:szCs w:val="24"/>
          </w:rPr>
          <w:t>ст. 31.5</w:t>
        </w:r>
      </w:hyperlink>
      <w:r w:rsidRPr="00E12883">
        <w:rPr>
          <w:sz w:val="24"/>
          <w:szCs w:val="24"/>
        </w:rPr>
        <w:t xml:space="preserve"> Кодекса РФ об АП.</w:t>
      </w:r>
    </w:p>
    <w:p w:rsidR="00C15FBF" w:rsidRPr="00E12883" w:rsidP="00AC3337" w14:paraId="7C0E51DF" w14:textId="3690F58E">
      <w:pPr>
        <w:ind w:left="426" w:firstLine="540"/>
        <w:jc w:val="both"/>
        <w:rPr>
          <w:sz w:val="24"/>
          <w:szCs w:val="24"/>
        </w:rPr>
      </w:pPr>
      <w:r w:rsidRPr="00E12883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E12883" w:rsidR="00980C3A">
        <w:rPr>
          <w:color w:val="FF0000"/>
          <w:sz w:val="24"/>
          <w:szCs w:val="24"/>
        </w:rPr>
        <w:t>дней</w:t>
      </w:r>
      <w:r w:rsidRPr="00E12883">
        <w:rPr>
          <w:color w:val="FF0000"/>
          <w:sz w:val="24"/>
          <w:szCs w:val="24"/>
        </w:rPr>
        <w:t xml:space="preserve"> </w:t>
      </w:r>
      <w:r w:rsidRPr="00E12883">
        <w:rPr>
          <w:sz w:val="24"/>
          <w:szCs w:val="24"/>
        </w:rPr>
        <w:t>со дня вручения или получения копии постановления через мирового судью судебного участка №</w:t>
      </w:r>
      <w:r w:rsidRPr="00E12883" w:rsidR="002213B0">
        <w:rPr>
          <w:sz w:val="24"/>
          <w:szCs w:val="24"/>
        </w:rPr>
        <w:t>6</w:t>
      </w:r>
      <w:r w:rsidRPr="00E12883">
        <w:rPr>
          <w:sz w:val="24"/>
          <w:szCs w:val="24"/>
        </w:rPr>
        <w:t>.</w:t>
      </w:r>
    </w:p>
    <w:p w:rsidR="00C15FBF" w:rsidRPr="00E12883" w:rsidP="00AC3337" w14:paraId="4C67C389" w14:textId="77777777">
      <w:pPr>
        <w:ind w:firstLine="540"/>
        <w:jc w:val="both"/>
        <w:rPr>
          <w:sz w:val="24"/>
          <w:szCs w:val="24"/>
        </w:rPr>
      </w:pPr>
      <w:r w:rsidRPr="00E12883">
        <w:rPr>
          <w:sz w:val="24"/>
          <w:szCs w:val="24"/>
        </w:rPr>
        <w:t xml:space="preserve">      </w:t>
      </w:r>
    </w:p>
    <w:p w:rsidR="00094423" w:rsidRPr="00E12883" w:rsidP="00094423" w14:paraId="7E1FA11A" w14:textId="3E931380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094423" w:rsidRPr="00E12883" w:rsidP="00094423" w14:paraId="1E745E9B" w14:textId="77777777">
      <w:pPr>
        <w:ind w:left="567" w:firstLine="284"/>
        <w:jc w:val="both"/>
        <w:rPr>
          <w:sz w:val="24"/>
          <w:szCs w:val="24"/>
        </w:rPr>
      </w:pPr>
      <w:r w:rsidRPr="00E12883">
        <w:rPr>
          <w:sz w:val="24"/>
          <w:szCs w:val="24"/>
        </w:rPr>
        <w:t xml:space="preserve">  Мировой судья</w:t>
      </w:r>
      <w:r w:rsidRPr="00E12883">
        <w:rPr>
          <w:sz w:val="24"/>
          <w:szCs w:val="24"/>
        </w:rPr>
        <w:tab/>
      </w:r>
      <w:r w:rsidRPr="00E12883">
        <w:rPr>
          <w:sz w:val="24"/>
          <w:szCs w:val="24"/>
        </w:rPr>
        <w:tab/>
      </w:r>
      <w:r w:rsidRPr="00E12883">
        <w:rPr>
          <w:sz w:val="24"/>
          <w:szCs w:val="24"/>
        </w:rPr>
        <w:tab/>
      </w:r>
      <w:r w:rsidRPr="00E12883">
        <w:rPr>
          <w:sz w:val="24"/>
          <w:szCs w:val="24"/>
        </w:rPr>
        <w:tab/>
      </w:r>
      <w:r w:rsidRPr="00E12883">
        <w:rPr>
          <w:sz w:val="24"/>
          <w:szCs w:val="24"/>
        </w:rPr>
        <w:tab/>
      </w:r>
      <w:r w:rsidRPr="00E12883">
        <w:rPr>
          <w:sz w:val="24"/>
          <w:szCs w:val="24"/>
        </w:rPr>
        <w:tab/>
      </w:r>
      <w:r w:rsidRPr="00E12883">
        <w:rPr>
          <w:sz w:val="24"/>
          <w:szCs w:val="24"/>
        </w:rPr>
        <w:tab/>
        <w:t xml:space="preserve">   </w:t>
      </w:r>
      <w:r w:rsidRPr="00E12883">
        <w:rPr>
          <w:sz w:val="24"/>
          <w:szCs w:val="24"/>
        </w:rPr>
        <w:t xml:space="preserve">                 Е.В. Аксенова </w:t>
      </w:r>
    </w:p>
    <w:p w:rsidR="00094423" w:rsidRPr="00B364AC" w:rsidP="00094423" w14:paraId="715E1308" w14:textId="77777777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94423" w:rsidRPr="00B364AC" w:rsidP="00094423" w14:paraId="410D18FC" w14:textId="77777777">
      <w:pPr>
        <w:ind w:left="567" w:firstLine="426"/>
        <w:jc w:val="both"/>
        <w:rPr>
          <w:color w:val="0000FF"/>
          <w:sz w:val="24"/>
          <w:szCs w:val="24"/>
        </w:rPr>
      </w:pPr>
    </w:p>
    <w:p w:rsidR="000B1956" w:rsidRPr="00CB0ADA" w:rsidP="00813DDC" w14:paraId="26288480" w14:textId="2B5FF0D7">
      <w:pPr>
        <w:ind w:firstLine="540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*</w:t>
      </w:r>
      <w:r w:rsidR="000E2479">
        <w:rPr>
          <w:sz w:val="28"/>
          <w:szCs w:val="28"/>
        </w:rPr>
        <w:t xml:space="preserve">      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225D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90776"/>
    <w:rsid w:val="00094423"/>
    <w:rsid w:val="000B1956"/>
    <w:rsid w:val="000E225D"/>
    <w:rsid w:val="000E2479"/>
    <w:rsid w:val="000E29BE"/>
    <w:rsid w:val="00103F51"/>
    <w:rsid w:val="0011003E"/>
    <w:rsid w:val="00187EE7"/>
    <w:rsid w:val="001A2932"/>
    <w:rsid w:val="001B51CD"/>
    <w:rsid w:val="001D422A"/>
    <w:rsid w:val="002213B0"/>
    <w:rsid w:val="00224B19"/>
    <w:rsid w:val="0024564B"/>
    <w:rsid w:val="00296472"/>
    <w:rsid w:val="00324838"/>
    <w:rsid w:val="00327505"/>
    <w:rsid w:val="003355C5"/>
    <w:rsid w:val="00376438"/>
    <w:rsid w:val="0040735E"/>
    <w:rsid w:val="00452762"/>
    <w:rsid w:val="00490543"/>
    <w:rsid w:val="004A457B"/>
    <w:rsid w:val="00562F6E"/>
    <w:rsid w:val="005F3365"/>
    <w:rsid w:val="00687C1D"/>
    <w:rsid w:val="006A04CC"/>
    <w:rsid w:val="006A625F"/>
    <w:rsid w:val="006B7935"/>
    <w:rsid w:val="006D124D"/>
    <w:rsid w:val="006F4535"/>
    <w:rsid w:val="00737384"/>
    <w:rsid w:val="007A786E"/>
    <w:rsid w:val="007B4E59"/>
    <w:rsid w:val="007B6B2C"/>
    <w:rsid w:val="007D1E8B"/>
    <w:rsid w:val="007E7EA5"/>
    <w:rsid w:val="00813DDC"/>
    <w:rsid w:val="0082020A"/>
    <w:rsid w:val="00831F84"/>
    <w:rsid w:val="008417B0"/>
    <w:rsid w:val="00912494"/>
    <w:rsid w:val="00940BDA"/>
    <w:rsid w:val="00947A02"/>
    <w:rsid w:val="00980C3A"/>
    <w:rsid w:val="009A33EC"/>
    <w:rsid w:val="00A53019"/>
    <w:rsid w:val="00A56868"/>
    <w:rsid w:val="00A93702"/>
    <w:rsid w:val="00AC3337"/>
    <w:rsid w:val="00AD559A"/>
    <w:rsid w:val="00AF6468"/>
    <w:rsid w:val="00B05BF2"/>
    <w:rsid w:val="00B24771"/>
    <w:rsid w:val="00B364AC"/>
    <w:rsid w:val="00B952C1"/>
    <w:rsid w:val="00BA0C16"/>
    <w:rsid w:val="00BE296B"/>
    <w:rsid w:val="00C15FBF"/>
    <w:rsid w:val="00C37416"/>
    <w:rsid w:val="00C7546F"/>
    <w:rsid w:val="00CB0ADA"/>
    <w:rsid w:val="00CC02C2"/>
    <w:rsid w:val="00CE31CA"/>
    <w:rsid w:val="00CE53F2"/>
    <w:rsid w:val="00D12581"/>
    <w:rsid w:val="00D32546"/>
    <w:rsid w:val="00D84D69"/>
    <w:rsid w:val="00D94D1F"/>
    <w:rsid w:val="00DD101B"/>
    <w:rsid w:val="00DF1C45"/>
    <w:rsid w:val="00E12883"/>
    <w:rsid w:val="00EA2100"/>
    <w:rsid w:val="00ED4D7B"/>
    <w:rsid w:val="00F018F2"/>
    <w:rsid w:val="00F45132"/>
    <w:rsid w:val="00F478ED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